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7cbb5e09de45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92f98ca5eb45fd"/>
      <w:footerReference w:type="even" r:id="Re4e22202ae7a4a92"/>
      <w:footerReference w:type="first" r:id="R656bba62310045b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16e81257d642b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DFZ-2016-1395-V-NE-EI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0b732105a5439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97b872bd3ea48f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2d9f808c90445a" /><Relationship Type="http://schemas.openxmlformats.org/officeDocument/2006/relationships/numbering" Target="/word/numbering.xml" Id="R5e21c17c48404805" /><Relationship Type="http://schemas.openxmlformats.org/officeDocument/2006/relationships/settings" Target="/word/settings.xml" Id="Rb794ddc6a8f2453d" /><Relationship Type="http://schemas.openxmlformats.org/officeDocument/2006/relationships/image" Target="/word/media/7029ed9d-9102-43c0-b1d6-782d8820be87.png" Id="Rf216e81257d642b8" /><Relationship Type="http://schemas.openxmlformats.org/officeDocument/2006/relationships/image" Target="/word/media/9a87b945-ce9a-4da7-8260-9c3d6b494a8f.png" Id="R3e0b732105a54391" /><Relationship Type="http://schemas.openxmlformats.org/officeDocument/2006/relationships/footer" Target="/word/footer1.xml" Id="R1e92f98ca5eb45fd" /><Relationship Type="http://schemas.openxmlformats.org/officeDocument/2006/relationships/footer" Target="/word/footer2.xml" Id="Re4e22202ae7a4a92" /><Relationship Type="http://schemas.openxmlformats.org/officeDocument/2006/relationships/footer" Target="/word/footer3.xml" Id="R656bba62310045b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97b872bd3ea48f4" /></Relationships>
</file>