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7cbb5e09de45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92f98ca5eb45fd"/>
      <w:footerReference w:type="even" r:id="Re4e22202ae7a4a92"/>
      <w:footerReference w:type="first" r:id="R656bba62310045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16e81257d642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DFZ-2016-1395-V-NE-EI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0b732105a5439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7b872bd3ea48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2d9f808c90445a" /><Relationship Type="http://schemas.openxmlformats.org/officeDocument/2006/relationships/numbering" Target="/word/numbering.xml" Id="R5e21c17c48404805" /><Relationship Type="http://schemas.openxmlformats.org/officeDocument/2006/relationships/settings" Target="/word/settings.xml" Id="Rb794ddc6a8f2453d" /><Relationship Type="http://schemas.openxmlformats.org/officeDocument/2006/relationships/image" Target="/word/media/7029ed9d-9102-43c0-b1d6-782d8820be87.png" Id="Rf216e81257d642b8" /><Relationship Type="http://schemas.openxmlformats.org/officeDocument/2006/relationships/image" Target="/word/media/9a87b945-ce9a-4da7-8260-9c3d6b494a8f.png" Id="R3e0b732105a54391" /><Relationship Type="http://schemas.openxmlformats.org/officeDocument/2006/relationships/footer" Target="/word/footer1.xml" Id="R1e92f98ca5eb45fd" /><Relationship Type="http://schemas.openxmlformats.org/officeDocument/2006/relationships/footer" Target="/word/footer2.xml" Id="Re4e22202ae7a4a92" /><Relationship Type="http://schemas.openxmlformats.org/officeDocument/2006/relationships/footer" Target="/word/footer3.xml" Id="R656bba62310045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7b872bd3ea48f4" /></Relationships>
</file>