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0ecad71da149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0d2991f95a4eb1"/>
      <w:footerReference w:type="even" r:id="Ree623446794342ac"/>
      <w:footerReference w:type="first" r:id="R0276eca4bce846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e0d519ae4b42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5-922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4f94d7665342e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de1cee6d9141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c8128ede584cd9" /><Relationship Type="http://schemas.openxmlformats.org/officeDocument/2006/relationships/numbering" Target="/word/numbering.xml" Id="R3a263dce32dc43de" /><Relationship Type="http://schemas.openxmlformats.org/officeDocument/2006/relationships/settings" Target="/word/settings.xml" Id="R78b528210c054de0" /><Relationship Type="http://schemas.openxmlformats.org/officeDocument/2006/relationships/image" Target="/word/media/42dc9f69-3287-485a-812a-200dd37d6737.png" Id="R72e0d519ae4b425b" /><Relationship Type="http://schemas.openxmlformats.org/officeDocument/2006/relationships/image" Target="/word/media/cbda8bea-0fc5-47da-b743-2b5268dc8330.png" Id="R834f94d7665342ed" /><Relationship Type="http://schemas.openxmlformats.org/officeDocument/2006/relationships/footer" Target="/word/footer1.xml" Id="R5e0d2991f95a4eb1" /><Relationship Type="http://schemas.openxmlformats.org/officeDocument/2006/relationships/footer" Target="/word/footer2.xml" Id="Ree623446794342ac" /><Relationship Type="http://schemas.openxmlformats.org/officeDocument/2006/relationships/footer" Target="/word/footer3.xml" Id="R0276eca4bce846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de1cee6d9141e8" /></Relationships>
</file>