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3d77ae39db43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0544aefd754707"/>
      <w:footerReference w:type="even" r:id="Rfeadd41bce964809"/>
      <w:footerReference w:type="first" r:id="Re868e11a07bf4e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3469e42ee348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DFZ-2015-9328-IX-NE-EI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9fd23242424b3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e4c41a484944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57d8576eaf4578" /><Relationship Type="http://schemas.openxmlformats.org/officeDocument/2006/relationships/numbering" Target="/word/numbering.xml" Id="Re27c4981ae2748a1" /><Relationship Type="http://schemas.openxmlformats.org/officeDocument/2006/relationships/settings" Target="/word/settings.xml" Id="Rd419704957bd402b" /><Relationship Type="http://schemas.openxmlformats.org/officeDocument/2006/relationships/image" Target="/word/media/ac3b31df-cbe3-43ad-a935-2a00f6e7c7a6.png" Id="R4c3469e42ee348a8" /><Relationship Type="http://schemas.openxmlformats.org/officeDocument/2006/relationships/image" Target="/word/media/0b83757a-552f-4d18-bfb9-1d6c101e9993.png" Id="R3b9fd23242424b3a" /><Relationship Type="http://schemas.openxmlformats.org/officeDocument/2006/relationships/footer" Target="/word/footer1.xml" Id="R4b0544aefd754707" /><Relationship Type="http://schemas.openxmlformats.org/officeDocument/2006/relationships/footer" Target="/word/footer2.xml" Id="Rfeadd41bce964809" /><Relationship Type="http://schemas.openxmlformats.org/officeDocument/2006/relationships/footer" Target="/word/footer3.xml" Id="Re868e11a07bf4e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e4c41a48494446" /></Relationships>
</file>