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de7cd844a48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93a34f703f41fb"/>
      <w:footerReference w:type="even" r:id="R024c52a016e44a2f"/>
      <w:footerReference w:type="first" r:id="R1e640c6457aa473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6fa524664a42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DFZ-2015-9194-VI-NE-EI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c9d7cac3be495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f1e53507e548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b95acebb424009" /><Relationship Type="http://schemas.openxmlformats.org/officeDocument/2006/relationships/numbering" Target="/word/numbering.xml" Id="R4836a36021b549d5" /><Relationship Type="http://schemas.openxmlformats.org/officeDocument/2006/relationships/settings" Target="/word/settings.xml" Id="Rf67a0a99e7ca4b52" /><Relationship Type="http://schemas.openxmlformats.org/officeDocument/2006/relationships/image" Target="/word/media/b57212f4-0e6a-48ae-9192-2bbd4096741d.png" Id="R386fa524664a4241" /><Relationship Type="http://schemas.openxmlformats.org/officeDocument/2006/relationships/image" Target="/word/media/e64bf640-20b2-4f94-a3f1-883be26da965.png" Id="Rdec9d7cac3be4952" /><Relationship Type="http://schemas.openxmlformats.org/officeDocument/2006/relationships/footer" Target="/word/footer1.xml" Id="Red93a34f703f41fb" /><Relationship Type="http://schemas.openxmlformats.org/officeDocument/2006/relationships/footer" Target="/word/footer2.xml" Id="R024c52a016e44a2f" /><Relationship Type="http://schemas.openxmlformats.org/officeDocument/2006/relationships/footer" Target="/word/footer3.xml" Id="R1e640c6457aa473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f1e53507e548f9" /></Relationships>
</file>