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031ffd0d148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8870039f274d7a"/>
      <w:footerReference w:type="even" r:id="R8536a1f586c64a0b"/>
      <w:footerReference w:type="first" r:id="R50cf9907e8d743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0b0f74037e4e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DFZ-2015-9467-X-NE-EI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b0ff90b11c4be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342318d23134f0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037101d93640eb" /><Relationship Type="http://schemas.openxmlformats.org/officeDocument/2006/relationships/numbering" Target="/word/numbering.xml" Id="Rb8f34c8481ba4b26" /><Relationship Type="http://schemas.openxmlformats.org/officeDocument/2006/relationships/settings" Target="/word/settings.xml" Id="Ra40e0fdb7fe74c08" /><Relationship Type="http://schemas.openxmlformats.org/officeDocument/2006/relationships/image" Target="/word/media/cdc0ff94-8756-4d50-a194-b90613d41f6d.png" Id="Rbc0b0f74037e4e76" /><Relationship Type="http://schemas.openxmlformats.org/officeDocument/2006/relationships/image" Target="/word/media/ea59a71d-cd69-466c-875c-90b6493241f8.png" Id="R6ab0ff90b11c4be1" /><Relationship Type="http://schemas.openxmlformats.org/officeDocument/2006/relationships/footer" Target="/word/footer1.xml" Id="R618870039f274d7a" /><Relationship Type="http://schemas.openxmlformats.org/officeDocument/2006/relationships/footer" Target="/word/footer2.xml" Id="R8536a1f586c64a0b" /><Relationship Type="http://schemas.openxmlformats.org/officeDocument/2006/relationships/footer" Target="/word/footer3.xml" Id="R50cf9907e8d743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42318d23134f02" /></Relationships>
</file>