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c094bb214646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caab4da5534573"/>
      <w:footerReference w:type="even" r:id="R81854332291749b7"/>
      <w:footerReference w:type="first" r:id="Re8e469e26e9f4b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aac6da07b849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DFZ-2015-4846-X-NE-EI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97586a8c88487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f72ef44a4641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27edf9d4224b96" /><Relationship Type="http://schemas.openxmlformats.org/officeDocument/2006/relationships/numbering" Target="/word/numbering.xml" Id="R5e6e35d6992a437e" /><Relationship Type="http://schemas.openxmlformats.org/officeDocument/2006/relationships/settings" Target="/word/settings.xml" Id="R1161b2485e084991" /><Relationship Type="http://schemas.openxmlformats.org/officeDocument/2006/relationships/image" Target="/word/media/f73b82e2-ee07-4a23-bf4e-a758c71b8bc6.png" Id="R23aac6da07b849c1" /><Relationship Type="http://schemas.openxmlformats.org/officeDocument/2006/relationships/image" Target="/word/media/be8dd99c-7ec0-4754-a33b-1cf5d16af4f7.png" Id="R1e97586a8c88487a" /><Relationship Type="http://schemas.openxmlformats.org/officeDocument/2006/relationships/footer" Target="/word/footer1.xml" Id="R44caab4da5534573" /><Relationship Type="http://schemas.openxmlformats.org/officeDocument/2006/relationships/footer" Target="/word/footer2.xml" Id="R81854332291749b7" /><Relationship Type="http://schemas.openxmlformats.org/officeDocument/2006/relationships/footer" Target="/word/footer3.xml" Id="Re8e469e26e9f4b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f72ef44a4641ec" /></Relationships>
</file>