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cbe39445f24a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5551d56eb04e50"/>
      <w:footerReference w:type="even" r:id="Rfe4f8f26434b4afd"/>
      <w:footerReference w:type="first" r:id="R48e8025cd265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83a635f9444c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DFZ-2015-9172-XIV-NE-EI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87443197d4cf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5d8de645c048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234448b1164ece" /><Relationship Type="http://schemas.openxmlformats.org/officeDocument/2006/relationships/numbering" Target="/word/numbering.xml" Id="R838bcf30acbc4b3e" /><Relationship Type="http://schemas.openxmlformats.org/officeDocument/2006/relationships/settings" Target="/word/settings.xml" Id="R0dc45d64ad994dd3" /><Relationship Type="http://schemas.openxmlformats.org/officeDocument/2006/relationships/image" Target="/word/media/541dfc93-cb9c-48a1-b6a7-73c385af49be.png" Id="R6e83a635f9444cf6" /><Relationship Type="http://schemas.openxmlformats.org/officeDocument/2006/relationships/image" Target="/word/media/6a7d1731-0de5-4d6c-8c0a-7b5b0d99c211.png" Id="Rb7087443197d4cf2" /><Relationship Type="http://schemas.openxmlformats.org/officeDocument/2006/relationships/footer" Target="/word/footer1.xml" Id="R075551d56eb04e50" /><Relationship Type="http://schemas.openxmlformats.org/officeDocument/2006/relationships/footer" Target="/word/footer2.xml" Id="Rfe4f8f26434b4afd" /><Relationship Type="http://schemas.openxmlformats.org/officeDocument/2006/relationships/footer" Target="/word/footer3.xml" Id="R48e8025cd265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5d8de645c04885" /></Relationships>
</file>