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76586eebd644e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8b588402cc44b31"/>
      <w:footerReference w:type="even" r:id="Rd015322655b7451f"/>
      <w:footerReference w:type="first" r:id="Radcf314cc5e44c6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b9f3f69e4e1411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AVOMEX, IMPORTACIONES Y EXPORTACIONES LTDA. (QUILLOTA)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DFZ-2015-9389-V-NE-EI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ef1dc3475ae47e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“AVOMEX, IMPORTACIONES Y EXPORTACIONES LTDA. (QUILLOTA)”, en el marco de la norma de emisión DS.90/00 para el reporte del período correspondiente a FEBRERO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AVOMEX, IMPORTACIONES Y EXPORTACIONES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76977840-3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AVOMEX, IMPORTACIONES Y EXPORTACIONES LTDA. (QUILLOTA)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PARCELA 19, LAS PATAGUAS A, SECTOR LA PALMA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QUILLOTA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QUILLOTA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ALINDERMAN@AVOMEXIE.COM; SFRISANCHO@PHOENIX-FOODS.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3744 de fecha 15-10-2009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N°1292 de fecha 01-09-2009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POCOCHAY (V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3744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15-10-2009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FEBRERO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POCOCHAY)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dc3348a73a24b1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b56ec20a824930" /><Relationship Type="http://schemas.openxmlformats.org/officeDocument/2006/relationships/numbering" Target="/word/numbering.xml" Id="R25dfff1b07fa42a9" /><Relationship Type="http://schemas.openxmlformats.org/officeDocument/2006/relationships/settings" Target="/word/settings.xml" Id="R0ded10ff53d24021" /><Relationship Type="http://schemas.openxmlformats.org/officeDocument/2006/relationships/image" Target="/word/media/1eafd865-7f64-4a36-8629-59e690be3720.png" Id="R7b9f3f69e4e1411b" /><Relationship Type="http://schemas.openxmlformats.org/officeDocument/2006/relationships/image" Target="/word/media/fe04e393-a99f-47a0-9339-3937ce2daee3.png" Id="R1ef1dc3475ae47e9" /><Relationship Type="http://schemas.openxmlformats.org/officeDocument/2006/relationships/footer" Target="/word/footer1.xml" Id="Re8b588402cc44b31" /><Relationship Type="http://schemas.openxmlformats.org/officeDocument/2006/relationships/footer" Target="/word/footer2.xml" Id="Rd015322655b7451f" /><Relationship Type="http://schemas.openxmlformats.org/officeDocument/2006/relationships/footer" Target="/word/footer3.xml" Id="Radcf314cc5e44c6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dc3348a73a24b1e" /></Relationships>
</file>