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9c0f87299b40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7a76ea04796467b"/>
      <w:footerReference w:type="even" r:id="Reef48ea806df4ed1"/>
      <w:footerReference w:type="first" r:id="R6ce6b6e779b844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84046bab7a41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DFZ-2015-4338-X-NE-EI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9de75b95ac42eb"/>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c7c30e5560c44e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39e92b7da1409c" /><Relationship Type="http://schemas.openxmlformats.org/officeDocument/2006/relationships/numbering" Target="/word/numbering.xml" Id="R5b1d6161faec4d75" /><Relationship Type="http://schemas.openxmlformats.org/officeDocument/2006/relationships/settings" Target="/word/settings.xml" Id="R9a7c267156e54637" /><Relationship Type="http://schemas.openxmlformats.org/officeDocument/2006/relationships/image" Target="/word/media/e74de8ea-07fb-4a62-8c66-37e2f7fb7986.png" Id="R1c84046bab7a41ac" /><Relationship Type="http://schemas.openxmlformats.org/officeDocument/2006/relationships/image" Target="/word/media/b53a1b6c-d941-4ed5-9aec-89970fc58f27.png" Id="R639de75b95ac42eb" /><Relationship Type="http://schemas.openxmlformats.org/officeDocument/2006/relationships/footer" Target="/word/footer1.xml" Id="R07a76ea04796467b" /><Relationship Type="http://schemas.openxmlformats.org/officeDocument/2006/relationships/footer" Target="/word/footer2.xml" Id="Reef48ea806df4ed1" /><Relationship Type="http://schemas.openxmlformats.org/officeDocument/2006/relationships/footer" Target="/word/footer3.xml" Id="R6ce6b6e779b844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c7c30e5560c44ee" /></Relationships>
</file>