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6d9fb6ae6242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eb9b924c34bae"/>
      <w:footerReference w:type="even" r:id="Rc2f4818e85b54406"/>
      <w:footerReference w:type="first" r:id="Rad5dd20b933d45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eeaabc86745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DFZ-2015-4358-XIII-NE-EI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edcf571c3d4f1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06e5d14c1246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3a42adcab44099" /><Relationship Type="http://schemas.openxmlformats.org/officeDocument/2006/relationships/numbering" Target="/word/numbering.xml" Id="Raac00ca2dbfa441e" /><Relationship Type="http://schemas.openxmlformats.org/officeDocument/2006/relationships/settings" Target="/word/settings.xml" Id="Rda167e1116a34a91" /><Relationship Type="http://schemas.openxmlformats.org/officeDocument/2006/relationships/image" Target="/word/media/03ab2af0-9a15-42c4-835d-fe7acf4cbcc1.png" Id="R5e6eeaabc8674507" /><Relationship Type="http://schemas.openxmlformats.org/officeDocument/2006/relationships/image" Target="/word/media/0209870d-234a-4d87-a04e-e4c0031417df.png" Id="Rcfedcf571c3d4f19" /><Relationship Type="http://schemas.openxmlformats.org/officeDocument/2006/relationships/footer" Target="/word/footer1.xml" Id="R87ceb9b924c34bae" /><Relationship Type="http://schemas.openxmlformats.org/officeDocument/2006/relationships/footer" Target="/word/footer2.xml" Id="Rc2f4818e85b54406" /><Relationship Type="http://schemas.openxmlformats.org/officeDocument/2006/relationships/footer" Target="/word/footer3.xml" Id="Rad5dd20b933d45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06e5d14c124606" /></Relationships>
</file>