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5f660d88b4da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e017e1e758a4691"/>
      <w:footerReference w:type="even" r:id="R6f09cce17f934a62"/>
      <w:footerReference w:type="first" r:id="Rdb576eb514344ca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3604ddb0c2457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DFZ-2015-4498-VII-NE-EI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f6458e3f00b4af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ENERO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ENERO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ddfdca5ae96459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abc5e4ad6147ca" /><Relationship Type="http://schemas.openxmlformats.org/officeDocument/2006/relationships/numbering" Target="/word/numbering.xml" Id="Rc16104e23d074e9c" /><Relationship Type="http://schemas.openxmlformats.org/officeDocument/2006/relationships/settings" Target="/word/settings.xml" Id="R97e1a32eb3304cdc" /><Relationship Type="http://schemas.openxmlformats.org/officeDocument/2006/relationships/image" Target="/word/media/42dd1dbc-1374-4ca1-9a1b-5d9667c4b0cb.png" Id="Rca3604ddb0c2457f" /><Relationship Type="http://schemas.openxmlformats.org/officeDocument/2006/relationships/image" Target="/word/media/991b6f17-755e-476c-843f-678018d8f2b6.png" Id="R0f6458e3f00b4af7" /><Relationship Type="http://schemas.openxmlformats.org/officeDocument/2006/relationships/footer" Target="/word/footer1.xml" Id="Rfe017e1e758a4691" /><Relationship Type="http://schemas.openxmlformats.org/officeDocument/2006/relationships/footer" Target="/word/footer2.xml" Id="R6f09cce17f934a62" /><Relationship Type="http://schemas.openxmlformats.org/officeDocument/2006/relationships/footer" Target="/word/footer3.xml" Id="Rdb576eb514344c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ddfdca5ae964597" /></Relationships>
</file>