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023fdb0e6b45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79e735f7214036"/>
      <w:footerReference w:type="even" r:id="R56e8026a049c4e6b"/>
      <w:footerReference w:type="first" r:id="Rba4a54c011eb49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8486ecd3cc4b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DFZ-2015-4234-VII-NE-EI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723ee59b2d4e2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ENERO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e31ac1d1ce4c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19027e3f664117" /><Relationship Type="http://schemas.openxmlformats.org/officeDocument/2006/relationships/numbering" Target="/word/numbering.xml" Id="Rd0d5ce57feff4af3" /><Relationship Type="http://schemas.openxmlformats.org/officeDocument/2006/relationships/settings" Target="/word/settings.xml" Id="Rfb7697c54cf84cf6" /><Relationship Type="http://schemas.openxmlformats.org/officeDocument/2006/relationships/image" Target="/word/media/0ff8ccf0-3fb4-40af-a8d4-1636368c2567.png" Id="Rb88486ecd3cc4b18" /><Relationship Type="http://schemas.openxmlformats.org/officeDocument/2006/relationships/image" Target="/word/media/390c5afd-5b49-47b3-8c32-33d0efbe2b72.png" Id="Rd4723ee59b2d4e21" /><Relationship Type="http://schemas.openxmlformats.org/officeDocument/2006/relationships/footer" Target="/word/footer1.xml" Id="R0e79e735f7214036" /><Relationship Type="http://schemas.openxmlformats.org/officeDocument/2006/relationships/footer" Target="/word/footer2.xml" Id="R56e8026a049c4e6b" /><Relationship Type="http://schemas.openxmlformats.org/officeDocument/2006/relationships/footer" Target="/word/footer3.xml" Id="Rba4a54c011eb49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e31ac1d1ce4c90" /></Relationships>
</file>