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ab7c699a10493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b6478af036b4da5"/>
      <w:footerReference w:type="even" r:id="R76ff5398fb59462f"/>
      <w:footerReference w:type="first" r:id="R768364c851394a4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0f229ccf10493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DFZ-2015-4395-X-NE-EI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4ad4e54f6654f9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ENERO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N°370 de fecha 18-05-2004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ENERO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5d774f613b0430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5bf216d1344de6" /><Relationship Type="http://schemas.openxmlformats.org/officeDocument/2006/relationships/numbering" Target="/word/numbering.xml" Id="R15850aad58fb4a4f" /><Relationship Type="http://schemas.openxmlformats.org/officeDocument/2006/relationships/settings" Target="/word/settings.xml" Id="R2750614f95104ddd" /><Relationship Type="http://schemas.openxmlformats.org/officeDocument/2006/relationships/image" Target="/word/media/50fdc248-55fe-4a9e-b3ec-dbbb1d12a8c5.png" Id="R870f229ccf104939" /><Relationship Type="http://schemas.openxmlformats.org/officeDocument/2006/relationships/image" Target="/word/media/a88b5c77-493c-42ef-ba57-e92fa3d2065a.png" Id="Rf4ad4e54f6654f91" /><Relationship Type="http://schemas.openxmlformats.org/officeDocument/2006/relationships/footer" Target="/word/footer1.xml" Id="R5b6478af036b4da5" /><Relationship Type="http://schemas.openxmlformats.org/officeDocument/2006/relationships/footer" Target="/word/footer2.xml" Id="R76ff5398fb59462f" /><Relationship Type="http://schemas.openxmlformats.org/officeDocument/2006/relationships/footer" Target="/word/footer3.xml" Id="R768364c851394a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5d774f613b0430d" /></Relationships>
</file>