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0621a109d64b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6248f3ac15421c"/>
      <w:footerReference w:type="even" r:id="Rcdc2fc5f51ad43f8"/>
      <w:footerReference w:type="first" r:id="Rde5590af00ca40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cdb74cd82744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DFZ-2015-4255-X-NE-EI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5e6f2b92274d7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9b2a93bbbd04b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b21229c5204222" /><Relationship Type="http://schemas.openxmlformats.org/officeDocument/2006/relationships/numbering" Target="/word/numbering.xml" Id="R89c1bc14727e4064" /><Relationship Type="http://schemas.openxmlformats.org/officeDocument/2006/relationships/settings" Target="/word/settings.xml" Id="Re9c20add63fd4fa5" /><Relationship Type="http://schemas.openxmlformats.org/officeDocument/2006/relationships/image" Target="/word/media/0013fa32-7452-4de4-b03a-86d2ffe8c731.png" Id="R10cdb74cd827444a" /><Relationship Type="http://schemas.openxmlformats.org/officeDocument/2006/relationships/image" Target="/word/media/99a3f759-017e-42b0-ac74-db0e03c2310b.png" Id="Rda5e6f2b92274d70" /><Relationship Type="http://schemas.openxmlformats.org/officeDocument/2006/relationships/footer" Target="/word/footer1.xml" Id="Ra76248f3ac15421c" /><Relationship Type="http://schemas.openxmlformats.org/officeDocument/2006/relationships/footer" Target="/word/footer2.xml" Id="Rcdc2fc5f51ad43f8" /><Relationship Type="http://schemas.openxmlformats.org/officeDocument/2006/relationships/footer" Target="/word/footer3.xml" Id="Rde5590af00ca40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b2a93bbbd04b87" /></Relationships>
</file>