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8016409bc043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53f2f8fa224507"/>
      <w:footerReference w:type="even" r:id="R6d4c1fea9c904b73"/>
      <w:footerReference w:type="first" r:id="Rc35d6f616ee942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7aedc6a14044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DFZ-2015-4164-VII-NE-EI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e27c692102488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5ec09b1c8441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50ca10185e41cf" /><Relationship Type="http://schemas.openxmlformats.org/officeDocument/2006/relationships/numbering" Target="/word/numbering.xml" Id="Rc85a5c63fedd453e" /><Relationship Type="http://schemas.openxmlformats.org/officeDocument/2006/relationships/settings" Target="/word/settings.xml" Id="R91c1f84271e14340" /><Relationship Type="http://schemas.openxmlformats.org/officeDocument/2006/relationships/image" Target="/word/media/181eebca-2536-4b4d-a967-601f9e68053c.png" Id="R837aedc6a14044c7" /><Relationship Type="http://schemas.openxmlformats.org/officeDocument/2006/relationships/image" Target="/word/media/f4c870ac-0013-45d8-9e04-3553a99a45aa.png" Id="R1be27c6921024889" /><Relationship Type="http://schemas.openxmlformats.org/officeDocument/2006/relationships/footer" Target="/word/footer1.xml" Id="Rd953f2f8fa224507" /><Relationship Type="http://schemas.openxmlformats.org/officeDocument/2006/relationships/footer" Target="/word/footer2.xml" Id="R6d4c1fea9c904b73" /><Relationship Type="http://schemas.openxmlformats.org/officeDocument/2006/relationships/footer" Target="/word/footer3.xml" Id="Rc35d6f616ee942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5ec09b1c8441a2" /></Relationships>
</file>