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7e25e345d4e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4ec4e5056fa4ff3"/>
      <w:footerReference w:type="even" r:id="Rd06f74a2033042d9"/>
      <w:footerReference w:type="first" r:id="R6bd5792378b244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b3db131f5344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DFZ-2015-4501-XIII-NE-EI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3f5c038c11842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ENERO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9898c3f49b9407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c3bd1211664573" /><Relationship Type="http://schemas.openxmlformats.org/officeDocument/2006/relationships/numbering" Target="/word/numbering.xml" Id="Rd0445274e8994486" /><Relationship Type="http://schemas.openxmlformats.org/officeDocument/2006/relationships/settings" Target="/word/settings.xml" Id="R16953e3df71f4ce0" /><Relationship Type="http://schemas.openxmlformats.org/officeDocument/2006/relationships/image" Target="/word/media/9cd4200d-6228-4c79-bd2e-2526ef33b8b5.png" Id="Rfeb3db131f534424" /><Relationship Type="http://schemas.openxmlformats.org/officeDocument/2006/relationships/image" Target="/word/media/9ce748bb-54ad-4f3c-bbde-b37973b75b44.png" Id="Rf3f5c038c11842a5" /><Relationship Type="http://schemas.openxmlformats.org/officeDocument/2006/relationships/footer" Target="/word/footer1.xml" Id="Re4ec4e5056fa4ff3" /><Relationship Type="http://schemas.openxmlformats.org/officeDocument/2006/relationships/footer" Target="/word/footer2.xml" Id="Rd06f74a2033042d9" /><Relationship Type="http://schemas.openxmlformats.org/officeDocument/2006/relationships/footer" Target="/word/footer3.xml" Id="R6bd5792378b244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898c3f49b94072" /></Relationships>
</file>