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9c28b007974d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6b070b93274774"/>
      <w:footerReference w:type="even" r:id="Rb87b1b9582e64e46"/>
      <w:footerReference w:type="first" r:id="Reaa7f340b97648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311414b9146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DFZ-2015-9446-VIII-NE-EI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089e830bfe454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6368f418d244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182bb77faa4b4e" /><Relationship Type="http://schemas.openxmlformats.org/officeDocument/2006/relationships/numbering" Target="/word/numbering.xml" Id="R45d2aa0f9e6a4452" /><Relationship Type="http://schemas.openxmlformats.org/officeDocument/2006/relationships/settings" Target="/word/settings.xml" Id="R671756d9bce84623" /><Relationship Type="http://schemas.openxmlformats.org/officeDocument/2006/relationships/image" Target="/word/media/ee6245a2-eb56-465c-a4ee-a48fa1a2ca24.png" Id="R88d311414b914613" /><Relationship Type="http://schemas.openxmlformats.org/officeDocument/2006/relationships/image" Target="/word/media/8c0cf65e-444c-47fd-a05f-27cd7bddacf7.png" Id="R61089e830bfe4540" /><Relationship Type="http://schemas.openxmlformats.org/officeDocument/2006/relationships/footer" Target="/word/footer1.xml" Id="R316b070b93274774" /><Relationship Type="http://schemas.openxmlformats.org/officeDocument/2006/relationships/footer" Target="/word/footer2.xml" Id="Rb87b1b9582e64e46" /><Relationship Type="http://schemas.openxmlformats.org/officeDocument/2006/relationships/footer" Target="/word/footer3.xml" Id="Reaa7f340b97648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6368f418d24440" /></Relationships>
</file>