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591caf48b4f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9841992e534196"/>
      <w:footerReference w:type="even" r:id="Rcf8afedab6bb4162"/>
      <w:footerReference w:type="first" r:id="Re0793b7d3ddc46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ff7a85d36d44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DFZ-2015-9262-IX-NE-EI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593a054be448b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ca9d3929ac842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2fc87b0e2d4d41" /><Relationship Type="http://schemas.openxmlformats.org/officeDocument/2006/relationships/numbering" Target="/word/numbering.xml" Id="Rca02cfa8710843a2" /><Relationship Type="http://schemas.openxmlformats.org/officeDocument/2006/relationships/settings" Target="/word/settings.xml" Id="R032ab7fec1a3414e" /><Relationship Type="http://schemas.openxmlformats.org/officeDocument/2006/relationships/image" Target="/word/media/ee453c98-91c3-4163-b53e-8eb5810776ad.png" Id="R9eff7a85d36d44af" /><Relationship Type="http://schemas.openxmlformats.org/officeDocument/2006/relationships/image" Target="/word/media/3ad1a679-74c5-4d6b-ac13-2e670d7bf2bb.png" Id="Rd4593a054be448b1" /><Relationship Type="http://schemas.openxmlformats.org/officeDocument/2006/relationships/footer" Target="/word/footer1.xml" Id="Rb89841992e534196" /><Relationship Type="http://schemas.openxmlformats.org/officeDocument/2006/relationships/footer" Target="/word/footer2.xml" Id="Rcf8afedab6bb4162" /><Relationship Type="http://schemas.openxmlformats.org/officeDocument/2006/relationships/footer" Target="/word/footer3.xml" Id="Re0793b7d3ddc46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ca9d3929ac842a3" /></Relationships>
</file>