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99bf9833e245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02d6641c57446d"/>
      <w:footerReference w:type="even" r:id="R3da408d37be04f4c"/>
      <w:footerReference w:type="first" r:id="R97763d630d124d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01c79797f844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DFZ-2015-9427-X-NE-EI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9cb01422c040f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FEBRERO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9fb490139c40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a6f3aaf2c442e7" /><Relationship Type="http://schemas.openxmlformats.org/officeDocument/2006/relationships/numbering" Target="/word/numbering.xml" Id="Rff7838fda16e429b" /><Relationship Type="http://schemas.openxmlformats.org/officeDocument/2006/relationships/settings" Target="/word/settings.xml" Id="R0223f06de48248ba" /><Relationship Type="http://schemas.openxmlformats.org/officeDocument/2006/relationships/image" Target="/word/media/57cccb92-3a3f-4da2-a864-e93de2c41dfc.png" Id="Rb601c79797f84461" /><Relationship Type="http://schemas.openxmlformats.org/officeDocument/2006/relationships/image" Target="/word/media/2c195f79-0b6d-4fbf-a9c5-eac2f659abe4.png" Id="R2e9cb01422c040f5" /><Relationship Type="http://schemas.openxmlformats.org/officeDocument/2006/relationships/footer" Target="/word/footer1.xml" Id="R4b02d6641c57446d" /><Relationship Type="http://schemas.openxmlformats.org/officeDocument/2006/relationships/footer" Target="/word/footer2.xml" Id="R3da408d37be04f4c" /><Relationship Type="http://schemas.openxmlformats.org/officeDocument/2006/relationships/footer" Target="/word/footer3.xml" Id="R97763d630d124d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9fb490139c40d6" /></Relationships>
</file>