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a7ed02d1345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7e7439cbcf4283"/>
      <w:footerReference w:type="even" r:id="Rd28284aea59741bd"/>
      <w:footerReference w:type="first" r:id="R6625ca2312834a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fc35589cf34a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DFZ-2016-5595-X-NE-EI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99ca8ff58472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6aa87e743448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ce535b75a741b9" /><Relationship Type="http://schemas.openxmlformats.org/officeDocument/2006/relationships/numbering" Target="/word/numbering.xml" Id="R86c8935d23e64472" /><Relationship Type="http://schemas.openxmlformats.org/officeDocument/2006/relationships/settings" Target="/word/settings.xml" Id="R447d8894a786467c" /><Relationship Type="http://schemas.openxmlformats.org/officeDocument/2006/relationships/image" Target="/word/media/fae1875d-cc09-4252-9aeb-552d84750a0f.png" Id="R3dfc35589cf34ad0" /><Relationship Type="http://schemas.openxmlformats.org/officeDocument/2006/relationships/image" Target="/word/media/786cee7b-7af4-4564-9ae7-4de3f658d1eb.png" Id="Rbd899ca8ff584728" /><Relationship Type="http://schemas.openxmlformats.org/officeDocument/2006/relationships/footer" Target="/word/footer1.xml" Id="R887e7439cbcf4283" /><Relationship Type="http://schemas.openxmlformats.org/officeDocument/2006/relationships/footer" Target="/word/footer2.xml" Id="Rd28284aea59741bd" /><Relationship Type="http://schemas.openxmlformats.org/officeDocument/2006/relationships/footer" Target="/word/footer3.xml" Id="R6625ca2312834a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6aa87e743448e8" /></Relationships>
</file>