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a02d5657d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7e2789f729c45ab"/>
      <w:footerReference w:type="even" r:id="Rf333753724cb4a0c"/>
      <w:footerReference w:type="first" r:id="R2938bcb9cfcf4f0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5f1ec8bff62471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ARIDOS DOWLING Y SCHILLING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DFZ-2016-6568-X-NE-EI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5ce3c7e33a94ee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“ARIDOS DOWLING Y SCHILLING S.A.”, en el marco de la norma de emisión DS.90/00 para el reporte del período correspondiente a MARZO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ARIDOS DOWLING Y SCHILLING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76113781-6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ARIDOS DOWLING Y SCHILLING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 FUNDO EL ALMUD, KM 929,5, RUTA 5 SUR, RIBERA SUR ORIENTE RIO RAHUE, RIO NEGRO,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RÍO NEGRO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3125 de fecha 11-08-2011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11-08-2011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RAHUE)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ca4229e41cc42c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9a6d0d8344121" /><Relationship Type="http://schemas.openxmlformats.org/officeDocument/2006/relationships/numbering" Target="/word/numbering.xml" Id="R1023f56513714e43" /><Relationship Type="http://schemas.openxmlformats.org/officeDocument/2006/relationships/settings" Target="/word/settings.xml" Id="Re8ad1729de674b23" /><Relationship Type="http://schemas.openxmlformats.org/officeDocument/2006/relationships/image" Target="/word/media/092bb991-59b3-4c2c-955a-a6a67d458045.png" Id="R15f1ec8bff624717" /><Relationship Type="http://schemas.openxmlformats.org/officeDocument/2006/relationships/image" Target="/word/media/a0885370-4e5e-4cf7-9714-aad8b634d941.png" Id="R15ce3c7e33a94ee0" /><Relationship Type="http://schemas.openxmlformats.org/officeDocument/2006/relationships/footer" Target="/word/footer1.xml" Id="R57e2789f729c45ab" /><Relationship Type="http://schemas.openxmlformats.org/officeDocument/2006/relationships/footer" Target="/word/footer2.xml" Id="Rf333753724cb4a0c" /><Relationship Type="http://schemas.openxmlformats.org/officeDocument/2006/relationships/footer" Target="/word/footer3.xml" Id="R2938bcb9cfcf4f0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ca4229e41cc42c7" /></Relationships>
</file>