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4dad127fa549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903358e403415a"/>
      <w:footerReference w:type="even" r:id="Rf89dfcdd726f4a6c"/>
      <w:footerReference w:type="first" r:id="Rc99375440bc24b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bebb3d1b9347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DFZ-2016-5557-X-NE-EI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d214d4a1454e2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9576bb5e954b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fa9fbef8c946ad" /><Relationship Type="http://schemas.openxmlformats.org/officeDocument/2006/relationships/numbering" Target="/word/numbering.xml" Id="Rdd0ebdac445343d1" /><Relationship Type="http://schemas.openxmlformats.org/officeDocument/2006/relationships/settings" Target="/word/settings.xml" Id="R239a4584d48e41f4" /><Relationship Type="http://schemas.openxmlformats.org/officeDocument/2006/relationships/image" Target="/word/media/bd5f432b-b408-47f8-abfe-93ecca63d68f.png" Id="Rbbbebb3d1b9347c2" /><Relationship Type="http://schemas.openxmlformats.org/officeDocument/2006/relationships/image" Target="/word/media/3ba1a5e4-2fc6-4dc9-a129-43093030bbcf.png" Id="R35d214d4a1454e21" /><Relationship Type="http://schemas.openxmlformats.org/officeDocument/2006/relationships/footer" Target="/word/footer1.xml" Id="R80903358e403415a" /><Relationship Type="http://schemas.openxmlformats.org/officeDocument/2006/relationships/footer" Target="/word/footer2.xml" Id="Rf89dfcdd726f4a6c" /><Relationship Type="http://schemas.openxmlformats.org/officeDocument/2006/relationships/footer" Target="/word/footer3.xml" Id="Rc99375440bc24b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9576bb5e954bc4" /></Relationships>
</file>