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3813c0c3c44a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84c39017ad4a5d"/>
      <w:footerReference w:type="even" r:id="R8e2b921de4d44958"/>
      <w:footerReference w:type="first" r:id="R3869c5494a6644d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61aba24d7b4c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DFZ-2016-6581-IX-NE-EI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4dbfad818a46f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MARZO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347ea75c5f747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31b1e07e6ce4625" /><Relationship Type="http://schemas.openxmlformats.org/officeDocument/2006/relationships/numbering" Target="/word/numbering.xml" Id="R7ac9050cd67e4da9" /><Relationship Type="http://schemas.openxmlformats.org/officeDocument/2006/relationships/settings" Target="/word/settings.xml" Id="R2a69d21a2ab44a2d" /><Relationship Type="http://schemas.openxmlformats.org/officeDocument/2006/relationships/image" Target="/word/media/431a4188-c2ab-4993-8dad-e74e19e1c97f.png" Id="R3661aba24d7b4c58" /><Relationship Type="http://schemas.openxmlformats.org/officeDocument/2006/relationships/image" Target="/word/media/49224d60-7bcd-4b7e-a706-6a04ac8b035a.png" Id="R8c4dbfad818a46fe" /><Relationship Type="http://schemas.openxmlformats.org/officeDocument/2006/relationships/footer" Target="/word/footer1.xml" Id="Rfd84c39017ad4a5d" /><Relationship Type="http://schemas.openxmlformats.org/officeDocument/2006/relationships/footer" Target="/word/footer2.xml" Id="R8e2b921de4d44958" /><Relationship Type="http://schemas.openxmlformats.org/officeDocument/2006/relationships/footer" Target="/word/footer3.xml" Id="R3869c5494a6644d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347ea75c5f74773" /></Relationships>
</file>