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5e6d056c4043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62daad8c9443ec"/>
      <w:footerReference w:type="even" r:id="R3cdbcbc2967b42d4"/>
      <w:footerReference w:type="first" r:id="R58ea2d6fdc1d42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81d8641104b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DFZ-2015-7018-XIV-NE-EI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7cdc4227db443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b6be4ae1b742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6544ddd044eab" /><Relationship Type="http://schemas.openxmlformats.org/officeDocument/2006/relationships/numbering" Target="/word/numbering.xml" Id="Rd4195b0b0ed242ae" /><Relationship Type="http://schemas.openxmlformats.org/officeDocument/2006/relationships/settings" Target="/word/settings.xml" Id="Rb0c3945ba24d4688" /><Relationship Type="http://schemas.openxmlformats.org/officeDocument/2006/relationships/image" Target="/word/media/58943ca3-1869-471f-a9bb-bc2038d7c0bb.png" Id="R37b81d8641104bea" /><Relationship Type="http://schemas.openxmlformats.org/officeDocument/2006/relationships/image" Target="/word/media/b77e2c16-1681-4f48-915d-4816c5181d52.png" Id="Re87cdc4227db4439" /><Relationship Type="http://schemas.openxmlformats.org/officeDocument/2006/relationships/footer" Target="/word/footer1.xml" Id="R2862daad8c9443ec" /><Relationship Type="http://schemas.openxmlformats.org/officeDocument/2006/relationships/footer" Target="/word/footer2.xml" Id="R3cdbcbc2967b42d4" /><Relationship Type="http://schemas.openxmlformats.org/officeDocument/2006/relationships/footer" Target="/word/footer3.xml" Id="R58ea2d6fdc1d42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b6be4ae1b742a7" /></Relationships>
</file>