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f5a2a74f6044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8aedaed2ff4374"/>
      <w:footerReference w:type="even" r:id="Rd756539b8adf4234"/>
      <w:footerReference w:type="first" r:id="R33f4730878cc41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3ce86b8d6b46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DFZ-2015-5058-VII-NE-EI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be402900d44d4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MARZO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6bdc0f371a4a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3fd5602ab24815" /><Relationship Type="http://schemas.openxmlformats.org/officeDocument/2006/relationships/numbering" Target="/word/numbering.xml" Id="R8108b9ca457843fa" /><Relationship Type="http://schemas.openxmlformats.org/officeDocument/2006/relationships/settings" Target="/word/settings.xml" Id="R155aa1bd842a40af" /><Relationship Type="http://schemas.openxmlformats.org/officeDocument/2006/relationships/image" Target="/word/media/7b0c8fae-cf73-4404-8df9-82dd7f37ceb8.png" Id="Rb43ce86b8d6b46ea" /><Relationship Type="http://schemas.openxmlformats.org/officeDocument/2006/relationships/image" Target="/word/media/86505e62-347f-4fcc-92d6-dac86fcdc595.png" Id="Rcebe402900d44d43" /><Relationship Type="http://schemas.openxmlformats.org/officeDocument/2006/relationships/footer" Target="/word/footer1.xml" Id="R1c8aedaed2ff4374" /><Relationship Type="http://schemas.openxmlformats.org/officeDocument/2006/relationships/footer" Target="/word/footer2.xml" Id="Rd756539b8adf4234" /><Relationship Type="http://schemas.openxmlformats.org/officeDocument/2006/relationships/footer" Target="/word/footer3.xml" Id="R33f4730878cc41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6bdc0f371a4aad" /></Relationships>
</file>