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bde15cbd5c4d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56189a191e4835"/>
      <w:footerReference w:type="even" r:id="R6dd739b065654529"/>
      <w:footerReference w:type="first" r:id="R4a78b0d4d76b47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652baf148e4a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89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3bb1ac46484ba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50be01d37c44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9dbd9128e84d4e" /><Relationship Type="http://schemas.openxmlformats.org/officeDocument/2006/relationships/numbering" Target="/word/numbering.xml" Id="R0412078333674ea6" /><Relationship Type="http://schemas.openxmlformats.org/officeDocument/2006/relationships/settings" Target="/word/settings.xml" Id="R55a43b32eb0f4bc2" /><Relationship Type="http://schemas.openxmlformats.org/officeDocument/2006/relationships/image" Target="/word/media/c6b60584-01bb-47fd-af3c-9e69587673b4.png" Id="R2c652baf148e4a11" /><Relationship Type="http://schemas.openxmlformats.org/officeDocument/2006/relationships/image" Target="/word/media/70a087b4-f083-4d49-bf2f-0badd19e4be3.png" Id="R6a3bb1ac46484ba4" /><Relationship Type="http://schemas.openxmlformats.org/officeDocument/2006/relationships/footer" Target="/word/footer1.xml" Id="R2356189a191e4835" /><Relationship Type="http://schemas.openxmlformats.org/officeDocument/2006/relationships/footer" Target="/word/footer2.xml" Id="R6dd739b065654529" /><Relationship Type="http://schemas.openxmlformats.org/officeDocument/2006/relationships/footer" Target="/word/footer3.xml" Id="R4a78b0d4d76b47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50be01d37c4453" /></Relationships>
</file>