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5d6aabbb404b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a234ec3ca48bb"/>
      <w:footerReference w:type="even" r:id="Rdf5fb6b774bf487d"/>
      <w:footerReference w:type="first" r:id="R8ba013ee96b64e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30a0de10d943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DFZ-2015-8025-VI-NE-EI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0584a997604f9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8490b8b4cb4f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ed4801fcd1409f" /><Relationship Type="http://schemas.openxmlformats.org/officeDocument/2006/relationships/numbering" Target="/word/numbering.xml" Id="Rdd77eb3b77814ff7" /><Relationship Type="http://schemas.openxmlformats.org/officeDocument/2006/relationships/settings" Target="/word/settings.xml" Id="R62125b1f004c4569" /><Relationship Type="http://schemas.openxmlformats.org/officeDocument/2006/relationships/image" Target="/word/media/ea5f6ad9-3a05-4811-b18b-848b02eedc0e.png" Id="R2530a0de10d9436a" /><Relationship Type="http://schemas.openxmlformats.org/officeDocument/2006/relationships/image" Target="/word/media/59376a57-565d-4d68-97f3-dc517b42427c.png" Id="Rb80584a997604f98" /><Relationship Type="http://schemas.openxmlformats.org/officeDocument/2006/relationships/footer" Target="/word/footer1.xml" Id="R665a234ec3ca48bb" /><Relationship Type="http://schemas.openxmlformats.org/officeDocument/2006/relationships/footer" Target="/word/footer2.xml" Id="Rdf5fb6b774bf487d" /><Relationship Type="http://schemas.openxmlformats.org/officeDocument/2006/relationships/footer" Target="/word/footer3.xml" Id="R8ba013ee96b64e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8490b8b4cb4f6e" /></Relationships>
</file>