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e75758bda34b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edf40309514cf9"/>
      <w:footerReference w:type="even" r:id="R0f377463dc6c4a10"/>
      <w:footerReference w:type="first" r:id="R053eeba8e09248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4a31a132c545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DFZ-2015-8294-X-NE-EI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d731d5b95b4be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df3ee7dc64441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b75ce7fd2947c0" /><Relationship Type="http://schemas.openxmlformats.org/officeDocument/2006/relationships/numbering" Target="/word/numbering.xml" Id="Rd75eca23be2d46d4" /><Relationship Type="http://schemas.openxmlformats.org/officeDocument/2006/relationships/settings" Target="/word/settings.xml" Id="Rc3e9d4d4b18f4ba2" /><Relationship Type="http://schemas.openxmlformats.org/officeDocument/2006/relationships/image" Target="/word/media/0fae588d-4e2d-4b4d-a452-fea9c1873998.png" Id="Red4a31a132c5450c" /><Relationship Type="http://schemas.openxmlformats.org/officeDocument/2006/relationships/image" Target="/word/media/e525cb25-a0b2-4bfd-9293-d762dfc114f9.png" Id="R17d731d5b95b4bec" /><Relationship Type="http://schemas.openxmlformats.org/officeDocument/2006/relationships/footer" Target="/word/footer1.xml" Id="Rf9edf40309514cf9" /><Relationship Type="http://schemas.openxmlformats.org/officeDocument/2006/relationships/footer" Target="/word/footer2.xml" Id="R0f377463dc6c4a10" /><Relationship Type="http://schemas.openxmlformats.org/officeDocument/2006/relationships/footer" Target="/word/footer3.xml" Id="R053eeba8e09248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f3ee7dc64441eb" /></Relationships>
</file>