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3059dd428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33e4fde625c42f3"/>
      <w:footerReference w:type="even" r:id="R8f88dffa63214387"/>
      <w:footerReference w:type="first" r:id="R445750d28cc34e6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0d278374c1418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DFZ-2015-9200-V-NE-EI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2d8ef383b1845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FEBRERO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789deff02d8488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9864617084580" /><Relationship Type="http://schemas.openxmlformats.org/officeDocument/2006/relationships/numbering" Target="/word/numbering.xml" Id="Rfc812a9b75b44d74" /><Relationship Type="http://schemas.openxmlformats.org/officeDocument/2006/relationships/settings" Target="/word/settings.xml" Id="R34eaed3590c04ca6" /><Relationship Type="http://schemas.openxmlformats.org/officeDocument/2006/relationships/image" Target="/word/media/07af4dc5-ca8b-4b4b-88dc-a7cb66dece02.png" Id="Ra90d278374c14183" /><Relationship Type="http://schemas.openxmlformats.org/officeDocument/2006/relationships/image" Target="/word/media/9dd1d167-8909-4251-8ce1-8637ef25f389.png" Id="R12d8ef383b184529" /><Relationship Type="http://schemas.openxmlformats.org/officeDocument/2006/relationships/footer" Target="/word/footer1.xml" Id="R233e4fde625c42f3" /><Relationship Type="http://schemas.openxmlformats.org/officeDocument/2006/relationships/footer" Target="/word/footer2.xml" Id="R8f88dffa63214387" /><Relationship Type="http://schemas.openxmlformats.org/officeDocument/2006/relationships/footer" Target="/word/footer3.xml" Id="R445750d28cc34e6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789deff02d84880" /></Relationships>
</file>