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b7c46c82a464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85ab193da174635"/>
      <w:footerReference w:type="even" r:id="R5c7c41ad21324069"/>
      <w:footerReference w:type="first" r:id="Rcec3c9f4215f484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507123f40a4bf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DFZ-2016-2087-VII-NE-EI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e96a71fbf8045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09de0e9f7ab493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6dc9e6a9fb4e34" /><Relationship Type="http://schemas.openxmlformats.org/officeDocument/2006/relationships/numbering" Target="/word/numbering.xml" Id="R6360da167aff4d7c" /><Relationship Type="http://schemas.openxmlformats.org/officeDocument/2006/relationships/settings" Target="/word/settings.xml" Id="Ra6e0db521e4246d0" /><Relationship Type="http://schemas.openxmlformats.org/officeDocument/2006/relationships/image" Target="/word/media/1c1af334-5dd0-4950-807e-c0bb5081e024.png" Id="Rf7507123f40a4bfa" /><Relationship Type="http://schemas.openxmlformats.org/officeDocument/2006/relationships/image" Target="/word/media/05bc4f02-63af-4c4b-9b20-b25adaf6a32c.png" Id="Rce96a71fbf804585" /><Relationship Type="http://schemas.openxmlformats.org/officeDocument/2006/relationships/footer" Target="/word/footer1.xml" Id="R885ab193da174635" /><Relationship Type="http://schemas.openxmlformats.org/officeDocument/2006/relationships/footer" Target="/word/footer2.xml" Id="R5c7c41ad21324069" /><Relationship Type="http://schemas.openxmlformats.org/officeDocument/2006/relationships/footer" Target="/word/footer3.xml" Id="Rcec3c9f4215f484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09de0e9f7ab493a" /></Relationships>
</file>