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7d6b0b83e4e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61450eebe64db0"/>
      <w:footerReference w:type="even" r:id="Re49bd39518584c3b"/>
      <w:footerReference w:type="first" r:id="Rbd353c3d264540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239efbac6645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DFZ-2015-8621-XIII-NE-EI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9deb2c054a4cc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0777e48f0c42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37e355906e47a9" /><Relationship Type="http://schemas.openxmlformats.org/officeDocument/2006/relationships/numbering" Target="/word/numbering.xml" Id="R46c1e10f003e499f" /><Relationship Type="http://schemas.openxmlformats.org/officeDocument/2006/relationships/settings" Target="/word/settings.xml" Id="R1b5e8e152b4a41df" /><Relationship Type="http://schemas.openxmlformats.org/officeDocument/2006/relationships/image" Target="/word/media/f89f9ec4-fca5-449c-8cfe-70b1d4531616.png" Id="Rc3239efbac66458f" /><Relationship Type="http://schemas.openxmlformats.org/officeDocument/2006/relationships/image" Target="/word/media/cd057e64-2d6a-459a-922f-662a53ffa4d7.png" Id="Rea9deb2c054a4cc0" /><Relationship Type="http://schemas.openxmlformats.org/officeDocument/2006/relationships/footer" Target="/word/footer1.xml" Id="Rbf61450eebe64db0" /><Relationship Type="http://schemas.openxmlformats.org/officeDocument/2006/relationships/footer" Target="/word/footer2.xml" Id="Re49bd39518584c3b" /><Relationship Type="http://schemas.openxmlformats.org/officeDocument/2006/relationships/footer" Target="/word/footer3.xml" Id="Rbd353c3d264540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0777e48f0c42e8" /></Relationships>
</file>