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27d6b0b83e4e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61450eebe64db0"/>
      <w:footerReference w:type="even" r:id="Re49bd39518584c3b"/>
      <w:footerReference w:type="first" r:id="Rbd353c3d264540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239efbac6645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DFZ-2015-8621-XIII-NE-EI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9deb2c054a4cc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N°417 de fecha 29-09-2005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0777e48f0c42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37e355906e47a9" /><Relationship Type="http://schemas.openxmlformats.org/officeDocument/2006/relationships/numbering" Target="/word/numbering.xml" Id="R46c1e10f003e499f" /><Relationship Type="http://schemas.openxmlformats.org/officeDocument/2006/relationships/settings" Target="/word/settings.xml" Id="R1b5e8e152b4a41df" /><Relationship Type="http://schemas.openxmlformats.org/officeDocument/2006/relationships/image" Target="/word/media/f89f9ec4-fca5-449c-8cfe-70b1d4531616.png" Id="Rc3239efbac66458f" /><Relationship Type="http://schemas.openxmlformats.org/officeDocument/2006/relationships/image" Target="/word/media/cd057e64-2d6a-459a-922f-662a53ffa4d7.png" Id="Rea9deb2c054a4cc0" /><Relationship Type="http://schemas.openxmlformats.org/officeDocument/2006/relationships/footer" Target="/word/footer1.xml" Id="Rbf61450eebe64db0" /><Relationship Type="http://schemas.openxmlformats.org/officeDocument/2006/relationships/footer" Target="/word/footer2.xml" Id="Re49bd39518584c3b" /><Relationship Type="http://schemas.openxmlformats.org/officeDocument/2006/relationships/footer" Target="/word/footer3.xml" Id="Rbd353c3d264540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0777e48f0c42e8" /></Relationships>
</file>