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a4ef8fd88845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55cb5ac2064a00"/>
      <w:footerReference w:type="even" r:id="R245723e43b5641c2"/>
      <w:footerReference w:type="first" r:id="R937fb34bdbf343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67adecb63047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DFZ-2015-8903-IX-NE-EI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06cdf66bd417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3a23476b0c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e1b08c681b4798" /><Relationship Type="http://schemas.openxmlformats.org/officeDocument/2006/relationships/numbering" Target="/word/numbering.xml" Id="R31a88d4c3e1742eb" /><Relationship Type="http://schemas.openxmlformats.org/officeDocument/2006/relationships/settings" Target="/word/settings.xml" Id="Rd59d5b6fa7964713" /><Relationship Type="http://schemas.openxmlformats.org/officeDocument/2006/relationships/image" Target="/word/media/f8f468d3-5f66-475b-ba94-83d6eb559f8e.png" Id="Rbf67adecb63047bd" /><Relationship Type="http://schemas.openxmlformats.org/officeDocument/2006/relationships/image" Target="/word/media/49e40e05-fdf2-4290-96b7-8bd4c08b9794.png" Id="R72506cdf66bd4179" /><Relationship Type="http://schemas.openxmlformats.org/officeDocument/2006/relationships/footer" Target="/word/footer1.xml" Id="R7d55cb5ac2064a00" /><Relationship Type="http://schemas.openxmlformats.org/officeDocument/2006/relationships/footer" Target="/word/footer2.xml" Id="R245723e43b5641c2" /><Relationship Type="http://schemas.openxmlformats.org/officeDocument/2006/relationships/footer" Target="/word/footer3.xml" Id="R937fb34bdbf343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3a23476b0c49f6" /></Relationships>
</file>