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4dbb2d373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ae85cb652f4460d"/>
      <w:footerReference w:type="even" r:id="Rf527662d03bc4f1a"/>
      <w:footerReference w:type="first" r:id="Rd81f1d9e4cde451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9d0d455ed574ab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DFZ-2015-8197-V-NE-EI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72ab14212c441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AGOSTO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c02aea3f396470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5b19666a04f9d" /><Relationship Type="http://schemas.openxmlformats.org/officeDocument/2006/relationships/numbering" Target="/word/numbering.xml" Id="R0a02a6f56eac4402" /><Relationship Type="http://schemas.openxmlformats.org/officeDocument/2006/relationships/settings" Target="/word/settings.xml" Id="R5d587fc2e2d74a34" /><Relationship Type="http://schemas.openxmlformats.org/officeDocument/2006/relationships/image" Target="/word/media/84b6c749-e92f-488e-8014-b4cdb14040fc.png" Id="R49d0d455ed574abd" /><Relationship Type="http://schemas.openxmlformats.org/officeDocument/2006/relationships/image" Target="/word/media/f39014e3-99e9-4e42-95ae-492da3f57e26.png" Id="R772ab14212c44156" /><Relationship Type="http://schemas.openxmlformats.org/officeDocument/2006/relationships/footer" Target="/word/footer1.xml" Id="Reae85cb652f4460d" /><Relationship Type="http://schemas.openxmlformats.org/officeDocument/2006/relationships/footer" Target="/word/footer2.xml" Id="Rf527662d03bc4f1a" /><Relationship Type="http://schemas.openxmlformats.org/officeDocument/2006/relationships/footer" Target="/word/footer3.xml" Id="Rd81f1d9e4cde451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c02aea3f3964702" /></Relationships>
</file>