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b7438a79fb46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6478fa3eb24240"/>
      <w:footerReference w:type="even" r:id="R9f5f35d35e214083"/>
      <w:footerReference w:type="first" r:id="Ref3abc10c81949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63d8bb323e45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686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d7c2b92bc3440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766192efdb45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c714a0b5e4420e" /><Relationship Type="http://schemas.openxmlformats.org/officeDocument/2006/relationships/numbering" Target="/word/numbering.xml" Id="R709c80d4702d4c2d" /><Relationship Type="http://schemas.openxmlformats.org/officeDocument/2006/relationships/settings" Target="/word/settings.xml" Id="Rb61c0268fd70480a" /><Relationship Type="http://schemas.openxmlformats.org/officeDocument/2006/relationships/image" Target="/word/media/b8cfa77c-96bd-4873-ac87-6762f1959409.png" Id="R8d63d8bb323e45f9" /><Relationship Type="http://schemas.openxmlformats.org/officeDocument/2006/relationships/image" Target="/word/media/d8c747b8-81aa-4660-b673-b80bbe3b99be.png" Id="R28d7c2b92bc34404" /><Relationship Type="http://schemas.openxmlformats.org/officeDocument/2006/relationships/footer" Target="/word/footer1.xml" Id="R106478fa3eb24240" /><Relationship Type="http://schemas.openxmlformats.org/officeDocument/2006/relationships/footer" Target="/word/footer2.xml" Id="R9f5f35d35e214083" /><Relationship Type="http://schemas.openxmlformats.org/officeDocument/2006/relationships/footer" Target="/word/footer3.xml" Id="Ref3abc10c81949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766192efdb45fa" /></Relationships>
</file>