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1e6689bba64e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4d315a0e254cd7"/>
      <w:footerReference w:type="even" r:id="R0705dc3300584276"/>
      <w:footerReference w:type="first" r:id="Rd219a8c6bcf345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7d46ba876f4a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DFZ-2015-6933-X-NE-EI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a3c21b0e58484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e46ef1aab044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411fec572144ac" /><Relationship Type="http://schemas.openxmlformats.org/officeDocument/2006/relationships/numbering" Target="/word/numbering.xml" Id="Rccc5d21348d74766" /><Relationship Type="http://schemas.openxmlformats.org/officeDocument/2006/relationships/settings" Target="/word/settings.xml" Id="R40bbaa82299843f7" /><Relationship Type="http://schemas.openxmlformats.org/officeDocument/2006/relationships/image" Target="/word/media/3295149a-85f4-4ecc-9751-761569e36dce.png" Id="Rd07d46ba876f4ac7" /><Relationship Type="http://schemas.openxmlformats.org/officeDocument/2006/relationships/image" Target="/word/media/04978790-e178-45c7-a42b-3f9991c001ee.png" Id="Rbda3c21b0e58484b" /><Relationship Type="http://schemas.openxmlformats.org/officeDocument/2006/relationships/footer" Target="/word/footer1.xml" Id="R8b4d315a0e254cd7" /><Relationship Type="http://schemas.openxmlformats.org/officeDocument/2006/relationships/footer" Target="/word/footer2.xml" Id="R0705dc3300584276" /><Relationship Type="http://schemas.openxmlformats.org/officeDocument/2006/relationships/footer" Target="/word/footer3.xml" Id="Rd219a8c6bcf345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e46ef1aab044f7" /></Relationships>
</file>