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34a336fe141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cd329a47025475d"/>
      <w:footerReference w:type="even" r:id="R44bfb36397614efe"/>
      <w:footerReference w:type="first" r:id="R30757855a7ca4c4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8bc031ceb34d5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DFZ-2016-6515-X-NE-EI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2539567720147f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af454bc20e24a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bc71fa5d174dc1" /><Relationship Type="http://schemas.openxmlformats.org/officeDocument/2006/relationships/numbering" Target="/word/numbering.xml" Id="Rf1abe22c442b40db" /><Relationship Type="http://schemas.openxmlformats.org/officeDocument/2006/relationships/settings" Target="/word/settings.xml" Id="Rc4f4b68f4dc94e5f" /><Relationship Type="http://schemas.openxmlformats.org/officeDocument/2006/relationships/image" Target="/word/media/4fa90fcc-6d5e-4604-9a37-6066d96d84b2.png" Id="R618bc031ceb34d5c" /><Relationship Type="http://schemas.openxmlformats.org/officeDocument/2006/relationships/image" Target="/word/media/f80557d5-4ae7-4505-845a-ae175d7470f9.png" Id="Rc2539567720147f7" /><Relationship Type="http://schemas.openxmlformats.org/officeDocument/2006/relationships/footer" Target="/word/footer1.xml" Id="Racd329a47025475d" /><Relationship Type="http://schemas.openxmlformats.org/officeDocument/2006/relationships/footer" Target="/word/footer2.xml" Id="R44bfb36397614efe" /><Relationship Type="http://schemas.openxmlformats.org/officeDocument/2006/relationships/footer" Target="/word/footer3.xml" Id="R30757855a7ca4c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af454bc20e24a06" /></Relationships>
</file>