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34a336fe1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cd329a47025475d"/>
      <w:footerReference w:type="even" r:id="R44bfb36397614efe"/>
      <w:footerReference w:type="first" r:id="R30757855a7ca4c4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8bc031ceb34d5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DFZ-2016-6515-X-NE-EI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2539567720147f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af454bc20e24a0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c71fa5d174dc1" /><Relationship Type="http://schemas.openxmlformats.org/officeDocument/2006/relationships/numbering" Target="/word/numbering.xml" Id="Rf1abe22c442b40db" /><Relationship Type="http://schemas.openxmlformats.org/officeDocument/2006/relationships/settings" Target="/word/settings.xml" Id="Rc4f4b68f4dc94e5f" /><Relationship Type="http://schemas.openxmlformats.org/officeDocument/2006/relationships/image" Target="/word/media/4fa90fcc-6d5e-4604-9a37-6066d96d84b2.png" Id="R618bc031ceb34d5c" /><Relationship Type="http://schemas.openxmlformats.org/officeDocument/2006/relationships/image" Target="/word/media/f80557d5-4ae7-4505-845a-ae175d7470f9.png" Id="Rc2539567720147f7" /><Relationship Type="http://schemas.openxmlformats.org/officeDocument/2006/relationships/footer" Target="/word/footer1.xml" Id="Racd329a47025475d" /><Relationship Type="http://schemas.openxmlformats.org/officeDocument/2006/relationships/footer" Target="/word/footer2.xml" Id="R44bfb36397614efe" /><Relationship Type="http://schemas.openxmlformats.org/officeDocument/2006/relationships/footer" Target="/word/footer3.xml" Id="R30757855a7ca4c4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af454bc20e24a06" /></Relationships>
</file>