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9546e0ce9942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35bf52c7d54c43"/>
      <w:footerReference w:type="even" r:id="R5b2696cbc507497d"/>
      <w:footerReference w:type="first" r:id="Rfed840a4253743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c33a947bb46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DFZ-2016-5169-IX-NE-EI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cfcc2c42f41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b24f6dd16d47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9d80a572249ae" /><Relationship Type="http://schemas.openxmlformats.org/officeDocument/2006/relationships/numbering" Target="/word/numbering.xml" Id="R13850b7f17c84563" /><Relationship Type="http://schemas.openxmlformats.org/officeDocument/2006/relationships/settings" Target="/word/settings.xml" Id="Rbb4dcec8818e4fbd" /><Relationship Type="http://schemas.openxmlformats.org/officeDocument/2006/relationships/image" Target="/word/media/ae247ea0-bb5a-4ba7-9d98-1da9988c9e37.png" Id="Rd8ac33a947bb46a7" /><Relationship Type="http://schemas.openxmlformats.org/officeDocument/2006/relationships/image" Target="/word/media/010b2732-4c7b-4be4-9c07-70f1e45d9f3b.png" Id="R800cfcc2c42f41c3" /><Relationship Type="http://schemas.openxmlformats.org/officeDocument/2006/relationships/footer" Target="/word/footer1.xml" Id="Rdc35bf52c7d54c43" /><Relationship Type="http://schemas.openxmlformats.org/officeDocument/2006/relationships/footer" Target="/word/footer2.xml" Id="R5b2696cbc507497d" /><Relationship Type="http://schemas.openxmlformats.org/officeDocument/2006/relationships/footer" Target="/word/footer3.xml" Id="Rfed840a4253743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b24f6dd16d4754" /></Relationships>
</file>