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7a5683efd40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08c0ca6b2434158"/>
      <w:footerReference w:type="even" r:id="R5f3aacc08d9946a6"/>
      <w:footerReference w:type="first" r:id="R26c5799c749d46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0f4c57279f4f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DFZ-2016-5454-IX-NE-EI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33e6379060847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c06decfe0194ad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4bf5f2fa3841e1" /><Relationship Type="http://schemas.openxmlformats.org/officeDocument/2006/relationships/numbering" Target="/word/numbering.xml" Id="Rd7d865338bfc48aa" /><Relationship Type="http://schemas.openxmlformats.org/officeDocument/2006/relationships/settings" Target="/word/settings.xml" Id="R5acaa0fc42184467" /><Relationship Type="http://schemas.openxmlformats.org/officeDocument/2006/relationships/image" Target="/word/media/c4857f44-bc61-4c85-8c43-d2d895a1bd80.png" Id="R0e0f4c57279f4f1d" /><Relationship Type="http://schemas.openxmlformats.org/officeDocument/2006/relationships/image" Target="/word/media/0e7e23d5-40f6-44fa-bb1f-f933dfee709d.png" Id="R433e637906084774" /><Relationship Type="http://schemas.openxmlformats.org/officeDocument/2006/relationships/footer" Target="/word/footer1.xml" Id="Rc08c0ca6b2434158" /><Relationship Type="http://schemas.openxmlformats.org/officeDocument/2006/relationships/footer" Target="/word/footer2.xml" Id="R5f3aacc08d9946a6" /><Relationship Type="http://schemas.openxmlformats.org/officeDocument/2006/relationships/footer" Target="/word/footer3.xml" Id="R26c5799c749d46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c06decfe0194add" /></Relationships>
</file>