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b94ff514e4d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cef446014486a"/>
      <w:footerReference w:type="even" r:id="R437eb86df0f94650"/>
      <w:footerReference w:type="first" r:id="R1ddf746962d14c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442d70da0148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DFZ-2016-6296-XIV-NE-EI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3c9d5afae4a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68747b13f349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b8660789704785" /><Relationship Type="http://schemas.openxmlformats.org/officeDocument/2006/relationships/numbering" Target="/word/numbering.xml" Id="R3dbddd7a16e941a3" /><Relationship Type="http://schemas.openxmlformats.org/officeDocument/2006/relationships/settings" Target="/word/settings.xml" Id="R789eb76a4e8843a8" /><Relationship Type="http://schemas.openxmlformats.org/officeDocument/2006/relationships/image" Target="/word/media/9678946c-5f4f-44e8-9dbf-e1b0fe3fcb08.png" Id="Ra2442d70da0148ca" /><Relationship Type="http://schemas.openxmlformats.org/officeDocument/2006/relationships/image" Target="/word/media/d2e752f3-0fcc-41ed-99ab-e014415273c7.png" Id="Rf9d3c9d5afae4add" /><Relationship Type="http://schemas.openxmlformats.org/officeDocument/2006/relationships/footer" Target="/word/footer1.xml" Id="Rc95cef446014486a" /><Relationship Type="http://schemas.openxmlformats.org/officeDocument/2006/relationships/footer" Target="/word/footer2.xml" Id="R437eb86df0f94650" /><Relationship Type="http://schemas.openxmlformats.org/officeDocument/2006/relationships/footer" Target="/word/footer3.xml" Id="R1ddf746962d14c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68747b13f34992" /></Relationships>
</file>