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c782f1a2e147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9bae72289344cd"/>
      <w:footerReference w:type="even" r:id="R2a4755ae59e14125"/>
      <w:footerReference w:type="first" r:id="R85b731b101454f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e59141f00542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DFZ-2016-6298-XIV-NE-EI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05d0c740247c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9588735d7140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b469d18d4a433d" /><Relationship Type="http://schemas.openxmlformats.org/officeDocument/2006/relationships/numbering" Target="/word/numbering.xml" Id="R68e6aa070ef14102" /><Relationship Type="http://schemas.openxmlformats.org/officeDocument/2006/relationships/settings" Target="/word/settings.xml" Id="R0d5c81a505104685" /><Relationship Type="http://schemas.openxmlformats.org/officeDocument/2006/relationships/image" Target="/word/media/6d68066d-3a20-438d-868b-1e8fbea70b7d.png" Id="R22e59141f00542fa" /><Relationship Type="http://schemas.openxmlformats.org/officeDocument/2006/relationships/image" Target="/word/media/ad88b0bb-0389-403f-8f1d-a80ed9a462ae.png" Id="R52305d0c740247ce" /><Relationship Type="http://schemas.openxmlformats.org/officeDocument/2006/relationships/footer" Target="/word/footer1.xml" Id="Rb19bae72289344cd" /><Relationship Type="http://schemas.openxmlformats.org/officeDocument/2006/relationships/footer" Target="/word/footer2.xml" Id="R2a4755ae59e14125" /><Relationship Type="http://schemas.openxmlformats.org/officeDocument/2006/relationships/footer" Target="/word/footer3.xml" Id="R85b731b101454f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9588735d714063" /></Relationships>
</file>