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0683dff79408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00156b4fa4945a6"/>
      <w:footerReference w:type="even" r:id="R7d858ee68b51420f"/>
      <w:footerReference w:type="first" r:id="R8639cd063d26434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4717f20a774c7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DFZ-2014-3301-VI-NE-EI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52b18e69b3c42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FEBRERO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96d371b3479476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a46b988e2f417d" /><Relationship Type="http://schemas.openxmlformats.org/officeDocument/2006/relationships/numbering" Target="/word/numbering.xml" Id="R2add742b10244e2f" /><Relationship Type="http://schemas.openxmlformats.org/officeDocument/2006/relationships/settings" Target="/word/settings.xml" Id="R6d70202ed4ac44ff" /><Relationship Type="http://schemas.openxmlformats.org/officeDocument/2006/relationships/image" Target="/word/media/7a2b0be5-4d40-4f43-8c46-6890822fa1db.png" Id="R784717f20a774c78" /><Relationship Type="http://schemas.openxmlformats.org/officeDocument/2006/relationships/image" Target="/word/media/f4b63365-f8d3-4a91-b2a3-2d12a4e9d59f.png" Id="Re52b18e69b3c4221" /><Relationship Type="http://schemas.openxmlformats.org/officeDocument/2006/relationships/footer" Target="/word/footer1.xml" Id="R300156b4fa4945a6" /><Relationship Type="http://schemas.openxmlformats.org/officeDocument/2006/relationships/footer" Target="/word/footer2.xml" Id="R7d858ee68b51420f" /><Relationship Type="http://schemas.openxmlformats.org/officeDocument/2006/relationships/footer" Target="/word/footer3.xml" Id="R8639cd063d26434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96d371b34794762" /></Relationships>
</file>