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5a79b87d948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293ad23833458f"/>
      <w:footerReference w:type="even" r:id="Ree81f4b4eccc4599"/>
      <w:footerReference w:type="first" r:id="R7cde8ce9bce7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06c3dd2a242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DFZ-2014-5232-XIII-NE-EI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4bc56fe4d4293"/>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05-2014_Chevrita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5def35c17d4d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bd82aca54e40a1" /><Relationship Type="http://schemas.openxmlformats.org/officeDocument/2006/relationships/numbering" Target="/word/numbering.xml" Id="R1a1e49b8207d4480" /><Relationship Type="http://schemas.openxmlformats.org/officeDocument/2006/relationships/settings" Target="/word/settings.xml" Id="R4ee1bcaac8484a2a" /><Relationship Type="http://schemas.openxmlformats.org/officeDocument/2006/relationships/image" Target="/word/media/487cc83a-089a-4bbb-bfc0-7ab666b18161.png" Id="Ra6006c3dd2a242b5" /><Relationship Type="http://schemas.openxmlformats.org/officeDocument/2006/relationships/image" Target="/word/media/44692698-6c7c-4723-a8ef-bc22d237408f.png" Id="Rdc54bc56fe4d4293" /><Relationship Type="http://schemas.openxmlformats.org/officeDocument/2006/relationships/footer" Target="/word/footer1.xml" Id="Rd3293ad23833458f" /><Relationship Type="http://schemas.openxmlformats.org/officeDocument/2006/relationships/footer" Target="/word/footer2.xml" Id="Ree81f4b4eccc4599" /><Relationship Type="http://schemas.openxmlformats.org/officeDocument/2006/relationships/footer" Target="/word/footer3.xml" Id="R7cde8ce9bce7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5def35c17d4da2" /></Relationships>
</file>