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8f9a5d77843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8ab2e2d62544e6"/>
      <w:footerReference w:type="even" r:id="Rdfdef7373a1f41c9"/>
      <w:footerReference w:type="first" r:id="R074b806b830a46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424fe60a2542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DFZ-2014-2995-VII-NE-EI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a1b4867a5479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2dd593d8b447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63e2bf2f9941f9" /><Relationship Type="http://schemas.openxmlformats.org/officeDocument/2006/relationships/numbering" Target="/word/numbering.xml" Id="Rf0c5ba5581f540c9" /><Relationship Type="http://schemas.openxmlformats.org/officeDocument/2006/relationships/settings" Target="/word/settings.xml" Id="R6a862770fc20411e" /><Relationship Type="http://schemas.openxmlformats.org/officeDocument/2006/relationships/image" Target="/word/media/f6a433e0-fde6-46d0-b24f-5907162a76a3.png" Id="R4a424fe60a254270" /><Relationship Type="http://schemas.openxmlformats.org/officeDocument/2006/relationships/image" Target="/word/media/d9cf0c39-df10-45ca-abca-e1a7a83fa808.png" Id="Ra57a1b4867a54792" /><Relationship Type="http://schemas.openxmlformats.org/officeDocument/2006/relationships/footer" Target="/word/footer1.xml" Id="Re78ab2e2d62544e6" /><Relationship Type="http://schemas.openxmlformats.org/officeDocument/2006/relationships/footer" Target="/word/footer2.xml" Id="Rdfdef7373a1f41c9" /><Relationship Type="http://schemas.openxmlformats.org/officeDocument/2006/relationships/footer" Target="/word/footer3.xml" Id="R074b806b830a46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2dd593d8b4472f" /></Relationships>
</file>