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3a0ffdb7e43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0c606ab7fc4f47"/>
      <w:footerReference w:type="even" r:id="R360c77eb083145bf"/>
      <w:footerReference w:type="first" r:id="R2e69de5de93949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3ead75f0874b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DFZ-2014-3283-VIII-NE-EI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5d1ecdff9b447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52e95ce51df43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3384124c284762" /><Relationship Type="http://schemas.openxmlformats.org/officeDocument/2006/relationships/numbering" Target="/word/numbering.xml" Id="R87d219e5b1764fae" /><Relationship Type="http://schemas.openxmlformats.org/officeDocument/2006/relationships/settings" Target="/word/settings.xml" Id="R8c2de56cf49a48b1" /><Relationship Type="http://schemas.openxmlformats.org/officeDocument/2006/relationships/image" Target="/word/media/35cd8ad9-22a8-4a93-9585-4e714e9e7b91.png" Id="Rac3ead75f0874bb6" /><Relationship Type="http://schemas.openxmlformats.org/officeDocument/2006/relationships/image" Target="/word/media/a2a6ff09-093b-41ff-a102-0e28f2030ec6.png" Id="R765d1ecdff9b4473" /><Relationship Type="http://schemas.openxmlformats.org/officeDocument/2006/relationships/footer" Target="/word/footer1.xml" Id="Re60c606ab7fc4f47" /><Relationship Type="http://schemas.openxmlformats.org/officeDocument/2006/relationships/footer" Target="/word/footer2.xml" Id="R360c77eb083145bf" /><Relationship Type="http://schemas.openxmlformats.org/officeDocument/2006/relationships/footer" Target="/word/footer3.xml" Id="R2e69de5de93949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2e95ce51df43d2" /></Relationships>
</file>