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03173f3b914c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da9fdbdd104247"/>
      <w:footerReference w:type="even" r:id="R537615c78e984188"/>
      <w:footerReference w:type="first" r:id="Rb436dde3bfb54f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4e1c66be2244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DFZ-2014-3434-VI-NE-EI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499180d86d46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1986250ff549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9fe331044f425b" /><Relationship Type="http://schemas.openxmlformats.org/officeDocument/2006/relationships/numbering" Target="/word/numbering.xml" Id="R9e128696825442fb" /><Relationship Type="http://schemas.openxmlformats.org/officeDocument/2006/relationships/settings" Target="/word/settings.xml" Id="R0a339e9328a94b92" /><Relationship Type="http://schemas.openxmlformats.org/officeDocument/2006/relationships/image" Target="/word/media/e93bc459-4212-4778-8484-f667017cdda5.png" Id="Rab4e1c66be224437" /><Relationship Type="http://schemas.openxmlformats.org/officeDocument/2006/relationships/image" Target="/word/media/04d31854-7b9c-4d7f-9eff-732441e43003.png" Id="R09499180d86d4625" /><Relationship Type="http://schemas.openxmlformats.org/officeDocument/2006/relationships/footer" Target="/word/footer1.xml" Id="R97da9fdbdd104247" /><Relationship Type="http://schemas.openxmlformats.org/officeDocument/2006/relationships/footer" Target="/word/footer2.xml" Id="R537615c78e984188" /><Relationship Type="http://schemas.openxmlformats.org/officeDocument/2006/relationships/footer" Target="/word/footer3.xml" Id="Rb436dde3bfb54f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1986250ff549f2" /></Relationships>
</file>