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a4a4fb3db54b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ae655330974532"/>
      <w:footerReference w:type="even" r:id="Rda9ee9951da7409e"/>
      <w:footerReference w:type="first" r:id="R7b19f9f743e648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35b88a3dfa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DFZ-2014-3171-X-NE-EI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e73cce05340b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39f84b2c7040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bf06a83014ad3" /><Relationship Type="http://schemas.openxmlformats.org/officeDocument/2006/relationships/numbering" Target="/word/numbering.xml" Id="R1696c3f460ee4f66" /><Relationship Type="http://schemas.openxmlformats.org/officeDocument/2006/relationships/settings" Target="/word/settings.xml" Id="R406d65af95114211" /><Relationship Type="http://schemas.openxmlformats.org/officeDocument/2006/relationships/image" Target="/word/media/b2e5a569-34ac-443d-aa0d-876c774e55c4.png" Id="Rcb35b88a3dfa41b5" /><Relationship Type="http://schemas.openxmlformats.org/officeDocument/2006/relationships/image" Target="/word/media/e632b38f-afb6-48af-beb9-c7c3adcc2c8d.png" Id="R9eae73cce05340b3" /><Relationship Type="http://schemas.openxmlformats.org/officeDocument/2006/relationships/footer" Target="/word/footer1.xml" Id="R75ae655330974532" /><Relationship Type="http://schemas.openxmlformats.org/officeDocument/2006/relationships/footer" Target="/word/footer2.xml" Id="Rda9ee9951da7409e" /><Relationship Type="http://schemas.openxmlformats.org/officeDocument/2006/relationships/footer" Target="/word/footer3.xml" Id="R7b19f9f743e648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39f84b2c704096" /></Relationships>
</file>