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8a0b3879b41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648edd842874e75"/>
      <w:footerReference w:type="even" r:id="R2b7d365786b54eac"/>
      <w:footerReference w:type="first" r:id="R58e6c3a8a0ac49a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71568ca20e447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DFZ-2014-3488-VII-NE-EI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e4284229f1945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ec928ac67c146c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92e0c4b1664321" /><Relationship Type="http://schemas.openxmlformats.org/officeDocument/2006/relationships/numbering" Target="/word/numbering.xml" Id="R6315e5cebcbb4bcd" /><Relationship Type="http://schemas.openxmlformats.org/officeDocument/2006/relationships/settings" Target="/word/settings.xml" Id="Rc61d0567f7d34b10" /><Relationship Type="http://schemas.openxmlformats.org/officeDocument/2006/relationships/image" Target="/word/media/0ce23fab-f324-4993-a9f2-e7a13f4ab74d.png" Id="Rd771568ca20e4474" /><Relationship Type="http://schemas.openxmlformats.org/officeDocument/2006/relationships/image" Target="/word/media/d11c6f11-82cc-43de-b4aa-e93a1fea6171.png" Id="R9e4284229f194592" /><Relationship Type="http://schemas.openxmlformats.org/officeDocument/2006/relationships/footer" Target="/word/footer1.xml" Id="R9648edd842874e75" /><Relationship Type="http://schemas.openxmlformats.org/officeDocument/2006/relationships/footer" Target="/word/footer2.xml" Id="R2b7d365786b54eac" /><Relationship Type="http://schemas.openxmlformats.org/officeDocument/2006/relationships/footer" Target="/word/footer3.xml" Id="R58e6c3a8a0ac49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ec928ac67c146ce" /></Relationships>
</file>