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ce3d0720b241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6bcba11f8f4c96"/>
      <w:footerReference w:type="even" r:id="Rf86465eb2cfc49a8"/>
      <w:footerReference w:type="first" r:id="R7f72bad6806e4f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8c35a19a6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DFZ-2014-5164-X-NE-EI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e1d1172974d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aa6220a31745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0387c019fb4074" /><Relationship Type="http://schemas.openxmlformats.org/officeDocument/2006/relationships/numbering" Target="/word/numbering.xml" Id="R4600f3bd87794a37" /><Relationship Type="http://schemas.openxmlformats.org/officeDocument/2006/relationships/settings" Target="/word/settings.xml" Id="R91bef2fccfb4432a" /><Relationship Type="http://schemas.openxmlformats.org/officeDocument/2006/relationships/image" Target="/word/media/75d8d85e-ff96-4622-a73c-746a7910b64a.png" Id="Rc528c35a19a643ef" /><Relationship Type="http://schemas.openxmlformats.org/officeDocument/2006/relationships/image" Target="/word/media/1d7a8f36-05f4-44fc-8569-23dfc1a91628.png" Id="Rc7ee1d1172974d5a" /><Relationship Type="http://schemas.openxmlformats.org/officeDocument/2006/relationships/footer" Target="/word/footer1.xml" Id="R3a6bcba11f8f4c96" /><Relationship Type="http://schemas.openxmlformats.org/officeDocument/2006/relationships/footer" Target="/word/footer2.xml" Id="Rf86465eb2cfc49a8" /><Relationship Type="http://schemas.openxmlformats.org/officeDocument/2006/relationships/footer" Target="/word/footer3.xml" Id="R7f72bad6806e4f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aa6220a31745c5" /></Relationships>
</file>