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c547f6a20e4b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86e4c269d44df2"/>
      <w:footerReference w:type="even" r:id="Rea8b92bba5974320"/>
      <w:footerReference w:type="first" r:id="R8f333415e3194f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ceb008c81948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DFZ-2014-3370-XIII-NE-EI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7ce3a61778439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6ae1629b0445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7dbb717d55431f" /><Relationship Type="http://schemas.openxmlformats.org/officeDocument/2006/relationships/numbering" Target="/word/numbering.xml" Id="R0620b66e4c754785" /><Relationship Type="http://schemas.openxmlformats.org/officeDocument/2006/relationships/settings" Target="/word/settings.xml" Id="Rf5972ff340d44911" /><Relationship Type="http://schemas.openxmlformats.org/officeDocument/2006/relationships/image" Target="/word/media/5c533cda-3d73-49e4-81c3-10a54e067032.png" Id="Rd1ceb008c81948fc" /><Relationship Type="http://schemas.openxmlformats.org/officeDocument/2006/relationships/image" Target="/word/media/44ce055c-d83c-4245-a372-a3134cb78426.png" Id="R3d7ce3a61778439b" /><Relationship Type="http://schemas.openxmlformats.org/officeDocument/2006/relationships/footer" Target="/word/footer1.xml" Id="R9a86e4c269d44df2" /><Relationship Type="http://schemas.openxmlformats.org/officeDocument/2006/relationships/footer" Target="/word/footer2.xml" Id="Rea8b92bba5974320" /><Relationship Type="http://schemas.openxmlformats.org/officeDocument/2006/relationships/footer" Target="/word/footer3.xml" Id="R8f333415e3194f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6ae1629b044570" /></Relationships>
</file>