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a5138d8f643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f85f46c7794646"/>
      <w:footerReference w:type="even" r:id="Rbcbad38d395541a0"/>
      <w:footerReference w:type="first" r:id="R0274da4dc2cf41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c36e41b26748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DFZ-2015-7157-X-NE-EI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05a88068643f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MARZO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9276a3db5d45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2d17865b9342d3" /><Relationship Type="http://schemas.openxmlformats.org/officeDocument/2006/relationships/numbering" Target="/word/numbering.xml" Id="Re633747a1e914b83" /><Relationship Type="http://schemas.openxmlformats.org/officeDocument/2006/relationships/settings" Target="/word/settings.xml" Id="R6ecea11a0fa04f8d" /><Relationship Type="http://schemas.openxmlformats.org/officeDocument/2006/relationships/image" Target="/word/media/78b95250-3213-4bff-a754-964702b26df6.png" Id="R67c36e41b26748ba" /><Relationship Type="http://schemas.openxmlformats.org/officeDocument/2006/relationships/image" Target="/word/media/209d9970-66b1-4dda-81e0-0490d81305b3.png" Id="R97305a88068643f1" /><Relationship Type="http://schemas.openxmlformats.org/officeDocument/2006/relationships/footer" Target="/word/footer1.xml" Id="Reaf85f46c7794646" /><Relationship Type="http://schemas.openxmlformats.org/officeDocument/2006/relationships/footer" Target="/word/footer2.xml" Id="Rbcbad38d395541a0" /><Relationship Type="http://schemas.openxmlformats.org/officeDocument/2006/relationships/footer" Target="/word/footer3.xml" Id="R0274da4dc2cf41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9276a3db5d4552" /></Relationships>
</file>